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4E7054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1"/>
          <w:szCs w:val="31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pacing w:val="8"/>
          <w:kern w:val="0"/>
          <w:sz w:val="31"/>
          <w:szCs w:val="31"/>
          <w:lang w:val="en-US" w:eastAsia="zh-CN" w:bidi="ar"/>
        </w:rPr>
        <w:t>附件2</w:t>
      </w:r>
    </w:p>
    <w:tbl>
      <w:tblPr>
        <w:tblStyle w:val="6"/>
        <w:tblW w:w="1337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8"/>
        <w:gridCol w:w="4528"/>
        <w:gridCol w:w="2892"/>
        <w:gridCol w:w="1380"/>
        <w:gridCol w:w="1424"/>
        <w:gridCol w:w="1894"/>
      </w:tblGrid>
      <w:tr w14:paraId="77370C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337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0DF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eastAsia" w:ascii="方正小标宋简体" w:hAnsi="宋体" w:eastAsia="方正小标宋简体" w:cs="宋体"/>
                <w:b/>
                <w:bCs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</w:p>
          <w:p w14:paraId="704DB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eastAsia" w:ascii="方正小标宋简体" w:hAnsi="宋体" w:eastAsia="方正小标宋简体" w:cs="宋体"/>
                <w:b/>
                <w:bCs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小标宋简体" w:hAnsi="宋体" w:eastAsia="方正小标宋简体" w:cs="宋体"/>
                <w:b/>
                <w:bCs w:val="0"/>
                <w:color w:val="auto"/>
                <w:kern w:val="0"/>
                <w:sz w:val="36"/>
                <w:szCs w:val="36"/>
                <w:lang w:val="en-US" w:eastAsia="zh-CN" w:bidi="ar"/>
              </w:rPr>
              <w:t>福建省交通经济科技信息中心2026年照相机采购报价表</w:t>
            </w:r>
          </w:p>
          <w:p w14:paraId="68C3A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eastAsia" w:ascii="方正小标宋简体" w:hAnsi="宋体" w:eastAsia="方正小标宋简体" w:cs="宋体"/>
                <w:b/>
                <w:bCs w:val="0"/>
                <w:color w:val="auto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65810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  <w:jc w:val="center"/>
        </w:trPr>
        <w:tc>
          <w:tcPr>
            <w:tcW w:w="125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619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序号</w:t>
            </w:r>
          </w:p>
        </w:tc>
        <w:tc>
          <w:tcPr>
            <w:tcW w:w="7420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AA5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项目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8BD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数量</w:t>
            </w:r>
          </w:p>
        </w:tc>
        <w:tc>
          <w:tcPr>
            <w:tcW w:w="1424" w:type="dxa"/>
            <w:tcBorders>
              <w:top w:val="single" w:color="000000" w:sz="8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FFD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单位</w:t>
            </w:r>
          </w:p>
        </w:tc>
        <w:tc>
          <w:tcPr>
            <w:tcW w:w="1894" w:type="dxa"/>
            <w:tcBorders>
              <w:top w:val="single" w:color="000000" w:sz="8" w:space="0"/>
              <w:left w:val="single" w:color="000000" w:sz="4" w:space="0"/>
              <w:bottom w:val="nil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7AF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报价（元）</w:t>
            </w:r>
          </w:p>
        </w:tc>
      </w:tr>
      <w:tr w14:paraId="1F7CA7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  <w:jc w:val="center"/>
        </w:trPr>
        <w:tc>
          <w:tcPr>
            <w:tcW w:w="1258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24F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  <w:lang w:val="en-US" w:eastAsia="zh-CN"/>
              </w:rPr>
              <w:t>1</w:t>
            </w:r>
          </w:p>
        </w:tc>
        <w:tc>
          <w:tcPr>
            <w:tcW w:w="7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526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照相机（包含机身、镜头、电池、存储卡、读卡器、</w:t>
            </w:r>
          </w:p>
          <w:p w14:paraId="42AAF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相机包等）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AEC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92E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套</w:t>
            </w: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6A8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 w14:paraId="3D162F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7" w:hRule="atLeast"/>
          <w:jc w:val="center"/>
        </w:trPr>
        <w:tc>
          <w:tcPr>
            <w:tcW w:w="13376" w:type="dxa"/>
            <w:gridSpan w:val="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269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 xml:space="preserve">备注： </w:t>
            </w:r>
          </w:p>
        </w:tc>
      </w:tr>
      <w:tr w14:paraId="7AB900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  <w:jc w:val="center"/>
        </w:trPr>
        <w:tc>
          <w:tcPr>
            <w:tcW w:w="5786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980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总报价（含税）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759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683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</w:p>
        </w:tc>
      </w:tr>
    </w:tbl>
    <w:p w14:paraId="0744C8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仿宋_GB2312" w:hAnsi="仿宋_GB2312" w:eastAsia="仿宋_GB2312" w:cs="仿宋_GB2312"/>
          <w:spacing w:val="8"/>
          <w:kern w:val="0"/>
          <w:sz w:val="31"/>
          <w:szCs w:val="31"/>
          <w:lang w:val="en-US" w:eastAsia="zh-CN" w:bidi="ar"/>
        </w:rPr>
      </w:pPr>
    </w:p>
    <w:p w14:paraId="7C88CD9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4B184B"/>
    <w:rsid w:val="0DD608E8"/>
    <w:rsid w:val="10C33276"/>
    <w:rsid w:val="161C7213"/>
    <w:rsid w:val="1D7D3F7F"/>
    <w:rsid w:val="29160FD9"/>
    <w:rsid w:val="336631F3"/>
    <w:rsid w:val="369545B0"/>
    <w:rsid w:val="39721E7F"/>
    <w:rsid w:val="42136508"/>
    <w:rsid w:val="4B084F8F"/>
    <w:rsid w:val="50792F0E"/>
    <w:rsid w:val="572B5C1E"/>
    <w:rsid w:val="5DC67F89"/>
    <w:rsid w:val="5E700BA7"/>
    <w:rsid w:val="66394077"/>
    <w:rsid w:val="6E36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adjustRightInd w:val="0"/>
      <w:spacing w:line="312" w:lineRule="atLeast"/>
      <w:ind w:firstLine="420"/>
      <w:textAlignment w:val="baseline"/>
    </w:pPr>
    <w:rPr>
      <w:kern w:val="0"/>
    </w:rPr>
  </w:style>
  <w:style w:type="paragraph" w:styleId="4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toc 1"/>
    <w:basedOn w:val="1"/>
    <w:next w:val="1"/>
    <w:qFormat/>
    <w:uiPriority w:val="39"/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Body text|1"/>
    <w:basedOn w:val="1"/>
    <w:qFormat/>
    <w:uiPriority w:val="0"/>
    <w:pPr>
      <w:widowControl w:val="0"/>
      <w:shd w:val="clear" w:color="auto" w:fill="auto"/>
      <w:spacing w:line="418" w:lineRule="auto"/>
      <w:ind w:firstLine="400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2109</Words>
  <Characters>2205</Characters>
  <Lines>0</Lines>
  <Paragraphs>0</Paragraphs>
  <TotalTime>0</TotalTime>
  <ScaleCrop>false</ScaleCrop>
  <LinksUpToDate>false</LinksUpToDate>
  <CharactersWithSpaces>2299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2024-05-10T08:49:00Z</dcterms:created>
  <dc:creator>Administrator</dc:creator>
  <cp:lastModifiedBy>福建交通</cp:lastModifiedBy>
  <dcterms:modified xsi:type="dcterms:W3CDTF">2026-07-13T02:06:39Z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eyJoZGlkIjoiMDc1ZWY2MmE4YTE0ZjY5YmRjMGM3ZTkyMWM2ZjFjZjMiLCJ1c2VySWQiOiIxNzA0NzM2MDI4In0=</vt:lpwstr>
  </property>
  <property fmtid="{D5CDD505-2E9C-101B-9397-08002B2CF9AE}" pid="4" name="ICV">
    <vt:lpwstr>C2275DE2EF184AC797923D300E5AB78A_13</vt:lpwstr>
  </property>
</Properties>
</file>