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D354">
      <w:pPr>
        <w:tabs>
          <w:tab w:val="left" w:pos="2156"/>
        </w:tabs>
        <w:ind w:left="1231" w:hanging="1280" w:hangingChars="400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51BB2ABC">
      <w:pPr>
        <w:ind w:left="2" w:leftChars="-1" w:hanging="4" w:firstLineChars="0"/>
        <w:jc w:val="center"/>
        <w:rPr>
          <w:rFonts w:hint="eastAsia" w:eastAsia="宋体"/>
          <w:b/>
          <w:sz w:val="44"/>
          <w:szCs w:val="44"/>
          <w:highlight w:val="none"/>
          <w:lang w:val="en-US" w:eastAsia="zh-CN"/>
        </w:rPr>
      </w:pPr>
      <w:r>
        <w:rPr>
          <w:rFonts w:hint="eastAsia" w:eastAsia="宋体"/>
          <w:b/>
          <w:sz w:val="44"/>
          <w:szCs w:val="44"/>
          <w:highlight w:val="none"/>
        </w:rPr>
        <w:t>报</w:t>
      </w:r>
      <w:r>
        <w:rPr>
          <w:rFonts w:eastAsia="宋体"/>
          <w:b/>
          <w:sz w:val="44"/>
          <w:szCs w:val="44"/>
          <w:highlight w:val="none"/>
        </w:rPr>
        <w:t>价</w:t>
      </w:r>
      <w:r>
        <w:rPr>
          <w:rFonts w:hint="eastAsia" w:eastAsia="宋体"/>
          <w:b/>
          <w:sz w:val="44"/>
          <w:szCs w:val="44"/>
          <w:highlight w:val="none"/>
          <w:lang w:val="en-US" w:eastAsia="zh-CN"/>
        </w:rPr>
        <w:t>表</w:t>
      </w:r>
      <w:bookmarkEnd w:id="0"/>
    </w:p>
    <w:tbl>
      <w:tblPr>
        <w:tblStyle w:val="3"/>
        <w:tblpPr w:leftFromText="180" w:rightFromText="180" w:vertAnchor="text" w:horzAnchor="page" w:tblpXSpec="center" w:tblpY="675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1271"/>
        <w:gridCol w:w="1126"/>
        <w:gridCol w:w="1150"/>
        <w:gridCol w:w="2496"/>
      </w:tblGrid>
      <w:tr w14:paraId="2EC3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185" w:type="dxa"/>
            <w:noWrap w:val="0"/>
            <w:vAlign w:val="center"/>
          </w:tcPr>
          <w:p w14:paraId="2C53F2D7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1271" w:type="dxa"/>
            <w:noWrap w:val="0"/>
            <w:vAlign w:val="center"/>
          </w:tcPr>
          <w:p w14:paraId="161AED6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数量</w:t>
            </w:r>
          </w:p>
        </w:tc>
        <w:tc>
          <w:tcPr>
            <w:tcW w:w="1126" w:type="dxa"/>
            <w:noWrap w:val="0"/>
            <w:vAlign w:val="center"/>
          </w:tcPr>
          <w:p w14:paraId="13F6B402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highlight w:val="none"/>
                <w:lang w:val="en-US" w:eastAsia="zh-CN"/>
              </w:rPr>
              <w:t>单价</w:t>
            </w:r>
          </w:p>
        </w:tc>
        <w:tc>
          <w:tcPr>
            <w:tcW w:w="1150" w:type="dxa"/>
            <w:noWrap w:val="0"/>
            <w:vAlign w:val="center"/>
          </w:tcPr>
          <w:p w14:paraId="193179BD">
            <w:pPr>
              <w:ind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highlight w:val="none"/>
                <w:lang w:val="en-US" w:eastAsia="zh-CN"/>
              </w:rPr>
              <w:t>总价</w:t>
            </w:r>
          </w:p>
        </w:tc>
        <w:tc>
          <w:tcPr>
            <w:tcW w:w="2496" w:type="dxa"/>
            <w:noWrap w:val="0"/>
            <w:vAlign w:val="center"/>
          </w:tcPr>
          <w:p w14:paraId="646DEAB3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highlight w:val="none"/>
                <w:lang w:val="en-US" w:eastAsia="zh-CN"/>
              </w:rPr>
              <w:t>备注说明</w:t>
            </w:r>
          </w:p>
        </w:tc>
      </w:tr>
      <w:tr w14:paraId="6AD3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3185" w:type="dxa"/>
            <w:noWrap w:val="0"/>
            <w:vAlign w:val="center"/>
          </w:tcPr>
          <w:p w14:paraId="1061FD0E"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印制《货车司机在闽交通运输服务保障指引》</w:t>
            </w:r>
          </w:p>
        </w:tc>
        <w:tc>
          <w:tcPr>
            <w:tcW w:w="1271" w:type="dxa"/>
            <w:noWrap w:val="0"/>
            <w:vAlign w:val="center"/>
          </w:tcPr>
          <w:p w14:paraId="00C66286">
            <w:pPr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41000张</w:t>
            </w:r>
          </w:p>
        </w:tc>
        <w:tc>
          <w:tcPr>
            <w:tcW w:w="1126" w:type="dxa"/>
            <w:noWrap w:val="0"/>
            <w:vAlign w:val="center"/>
          </w:tcPr>
          <w:p w14:paraId="7551F7E9">
            <w:pPr>
              <w:ind w:firstLine="616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718627D">
            <w:pPr>
              <w:snapToGrid w:val="0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496" w:type="dxa"/>
            <w:noWrap w:val="0"/>
            <w:vAlign w:val="center"/>
          </w:tcPr>
          <w:p w14:paraId="2BBF54BC">
            <w:pPr>
              <w:snapToGrid w:val="0"/>
              <w:spacing w:line="560" w:lineRule="exact"/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包含设计费、排版费、校对费、印刷费、运输费用、相关税费等。</w:t>
            </w:r>
          </w:p>
        </w:tc>
      </w:tr>
    </w:tbl>
    <w:p w14:paraId="79658525">
      <w:pPr>
        <w:spacing w:line="700" w:lineRule="exact"/>
        <w:ind w:firstLine="61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A208DCE">
      <w:pPr>
        <w:ind w:firstLine="61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FF0C47F">
      <w:pPr>
        <w:spacing w:line="360" w:lineRule="auto"/>
        <w:ind w:firstLine="61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报价人全称并加盖公章：</w:t>
      </w:r>
    </w:p>
    <w:p w14:paraId="1C4DB0CF">
      <w:pPr>
        <w:spacing w:line="360" w:lineRule="auto"/>
        <w:ind w:firstLine="61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报价人代表签字或盖章：</w:t>
      </w:r>
    </w:p>
    <w:p w14:paraId="73214245">
      <w:pPr>
        <w:spacing w:line="360" w:lineRule="auto"/>
        <w:ind w:firstLine="61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报价人代表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联系方式：</w:t>
      </w:r>
    </w:p>
    <w:p w14:paraId="703D6A6A">
      <w:pPr>
        <w:ind w:firstLine="3520" w:firstLineChars="1100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75C67"/>
    <w:rsid w:val="3797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2025-10-28T07:01:00Z</dcterms:created>
  <dc:creator>放学别跑  </dc:creator>
  <cp:lastModifiedBy>放学别跑  </cp:lastModifiedBy>
  <dcterms:modified xsi:type="dcterms:W3CDTF">2025-10-28T07:01:29Z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02CEAE639FE54F759E20088D3C290A38_11</vt:lpwstr>
  </property>
  <property fmtid="{D5CDD505-2E9C-101B-9397-08002B2CF9AE}" pid="4" name="KSOTemplateDocerSaveRecord">
    <vt:lpwstr>eyJoZGlkIjoiNmRmNDYzMmI0ZWJhMWFiZjlkYjBkYzE1ZDk4ZjIxMWEiLCJ1c2VySWQiOiIzMDAyMTUwOTEifQ==</vt:lpwstr>
  </property>
</Properties>
</file>