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590" w:lineRule="exact"/>
        <w:ind w:firstLine="0" w:firstLineChars="0"/>
        <w:rPr>
          <w:rFonts w:ascii="黑体" w:hAnsi="黑体" w:eastAsia="黑体" w:cs="黑体"/>
          <w:color w:val="000000"/>
          <w:sz w:val="31"/>
          <w:szCs w:val="31"/>
          <w:lang w:val="e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1"/>
          <w:szCs w:val="31"/>
        </w:rPr>
        <w:t>附件1</w:t>
      </w:r>
    </w:p>
    <w:p>
      <w:pPr>
        <w:pStyle w:val="2"/>
        <w:adjustRightInd w:val="0"/>
        <w:snapToGrid w:val="0"/>
        <w:spacing w:after="0" w:line="590" w:lineRule="exact"/>
        <w:ind w:firstLine="0" w:firstLineChars="0"/>
        <w:rPr>
          <w:rFonts w:hint="eastAsia" w:ascii="方正小标宋简体" w:hAnsi="方正小标宋简体" w:eastAsia="方正小标宋简体" w:cs="方正小标宋简体"/>
          <w:color w:val="000000"/>
          <w:sz w:val="31"/>
          <w:szCs w:val="31"/>
        </w:rPr>
      </w:pPr>
    </w:p>
    <w:p>
      <w:pPr>
        <w:pStyle w:val="2"/>
        <w:adjustRightInd w:val="0"/>
        <w:snapToGrid w:val="0"/>
        <w:spacing w:after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福建省邻县高速通工程规划项目示意图</w:t>
      </w:r>
    </w:p>
    <w:bookmarkEnd w:id="0"/>
    <w:p>
      <w:p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107950</wp:posOffset>
            </wp:positionV>
            <wp:extent cx="5528945" cy="6953885"/>
            <wp:effectExtent l="0" t="0" r="14605" b="18415"/>
            <wp:wrapNone/>
            <wp:docPr id="6" name="图片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age00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8945" cy="6953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590" w:lineRule="exact"/>
        <w:ind w:leftChars="-96" w:right="-3" w:rightChars="-1" w:hanging="299" w:hangingChars="96"/>
        <w:outlineLvl w:val="0"/>
        <w:rPr>
          <w:rFonts w:hint="eastAsia" w:ascii="Times New Roman" w:hAnsi="仿宋_GB2312" w:cs="Times New Roman"/>
          <w:color w:val="000000"/>
          <w:szCs w:val="32"/>
        </w:rPr>
      </w:pPr>
    </w:p>
    <w:p>
      <w:pPr>
        <w:pStyle w:val="2"/>
        <w:spacing w:after="0" w:line="590" w:lineRule="exact"/>
        <w:ind w:firstLine="0" w:firstLineChars="0"/>
        <w:rPr>
          <w:color w:val="000000"/>
        </w:rPr>
      </w:pPr>
    </w:p>
    <w:p>
      <w:pPr>
        <w:spacing w:after="0" w:line="590" w:lineRule="exact"/>
        <w:rPr>
          <w:rFonts w:ascii="Times New Roman" w:hAnsi="Times New Roman" w:cs="Times New Roman"/>
          <w:color w:val="000000"/>
        </w:rPr>
      </w:pPr>
    </w:p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88" w:bottom="2098" w:left="1588" w:header="851" w:footer="1409" w:gutter="0"/>
      <w:pgNumType w:fmt="decimal"/>
      <w:cols w:space="720" w:num="1"/>
      <w:docGrid w:type="linesAndChars" w:linePitch="610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2"/>
      </w:pPr>
      <w:r>
        <w:separator/>
      </w:r>
    </w:p>
  </w:endnote>
  <w:endnote w:type="continuationSeparator" w:id="1">
    <w:p>
      <w:pPr>
        <w:ind w:firstLine="62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10" w:firstLineChars="111"/>
      <w:jc w:val="right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firstLine="310" w:firstLineChars="111"/>
                            <w:jc w:val="right"/>
                          </w:pP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yHydtEBAACiAwAADgAAAGRycy9lMm9Eb2MueG1srVPNjtMwEL4j8Q6W&#10;7zTZrha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VgjkxibzVYadsPEbOfbExLrcQMY&#10;dbjwlJgPDgXOyzIbcTZ2s3EIUe+7sk25EwhvDwm7KU3mCiPsVBhHV2hOa5Z342+/ZD3+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Fsh8nb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310" w:firstLineChars="111"/>
                      <w:jc w:val="right"/>
                    </w:pP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rFonts w:hint="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199" w:firstLineChars="111"/>
      <w:jc w:val="right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firstLine="0" w:firstLineChars="0"/>
                            <w:jc w:val="both"/>
                          </w:pPr>
                          <w:r>
                            <w:rPr>
                              <w:rStyle w:val="10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FTMQaf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0" w:firstLineChars="0"/>
                      <w:jc w:val="both"/>
                    </w:pPr>
                    <w:r>
                      <w:rPr>
                        <w:rStyle w:val="10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firstLine="360"/>
      <w:rPr>
        <w:rFonts w:hint="eastAsia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  <w:p>
    <w:pPr>
      <w:pStyle w:val="7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2"/>
      </w:pPr>
      <w:r>
        <w:separator/>
      </w:r>
    </w:p>
  </w:footnote>
  <w:footnote w:type="continuationSeparator" w:id="1">
    <w:p>
      <w:pPr>
        <w:ind w:firstLine="62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GYyYjA4MDkwZWE2MTk4YWQ1ZDJlZDFmOTRkYmIifQ=="/>
  </w:docVars>
  <w:rsids>
    <w:rsidRoot w:val="261666E7"/>
    <w:rsid w:val="261666E7"/>
    <w:rsid w:val="5659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napToGrid w:val="0"/>
      <w:spacing w:after="0" w:line="640" w:lineRule="exact"/>
      <w:ind w:firstLineChars="200"/>
      <w:outlineLvl w:val="0"/>
    </w:pPr>
    <w:rPr>
      <w:rFonts w:ascii="黑体" w:hAnsi="华文中宋" w:eastAsia="黑体" w:cs="Times New Roman"/>
      <w:sz w:val="36"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widowControl w:val="0"/>
      <w:spacing w:after="120"/>
      <w:ind w:left="0" w:leftChars="0" w:firstLine="42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1"/>
    <w:uiPriority w:val="0"/>
    <w:pPr>
      <w:widowControl w:val="0"/>
      <w:spacing w:after="120"/>
      <w:ind w:left="420" w:leftChars="200" w:firstLine="0" w:firstLineChars="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alloon Text"/>
    <w:basedOn w:val="1"/>
    <w:next w:val="6"/>
    <w:uiPriority w:val="0"/>
    <w:rPr>
      <w:sz w:val="18"/>
      <w:szCs w:val="18"/>
    </w:rPr>
  </w:style>
  <w:style w:type="paragraph" w:styleId="6">
    <w:name w:val="header"/>
    <w:basedOn w:val="1"/>
    <w:next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2412</Words>
  <Characters>2553</Characters>
  <Lines>0</Lines>
  <Paragraphs>0</Paragraphs>
  <TotalTime>1</TotalTime>
  <ScaleCrop>false</ScaleCrop>
  <LinksUpToDate>false</LinksUpToDate>
  <CharactersWithSpaces>2570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2023-07-07T09:31:00Z</dcterms:created>
  <dc:creator>JTT</dc:creator>
  <cp:lastModifiedBy>小兵馒头</cp:lastModifiedBy>
  <dcterms:modified xsi:type="dcterms:W3CDTF">2023-07-10T02:59:38Z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2EE3775460AB47EDB1A3016C9D9A0F09_13</vt:lpwstr>
  </property>
</Properties>
</file>